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06EF6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706E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647957">
        <w:rPr>
          <w:b/>
          <w:color w:val="000000" w:themeColor="text1"/>
          <w:sz w:val="26"/>
          <w:szCs w:val="26"/>
        </w:rPr>
        <w:t>CĐ-Ô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  <w:bookmarkStart w:id="0" w:name="_GoBack"/>
      <w:bookmarkEnd w:id="0"/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4795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4795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706EF6" w:rsidRPr="0008144C" w:rsidRDefault="00706EF6" w:rsidP="00706EF6">
      <w:pPr>
        <w:spacing w:line="276" w:lineRule="auto"/>
        <w:ind w:left="900" w:right="454"/>
        <w:jc w:val="both"/>
        <w:rPr>
          <w:sz w:val="26"/>
          <w:szCs w:val="26"/>
        </w:rPr>
      </w:pPr>
      <w:r w:rsidRPr="0008144C">
        <w:rPr>
          <w:sz w:val="26"/>
          <w:szCs w:val="26"/>
        </w:rPr>
        <w:t>Vẽ ký hiệu rơle 5 chân, công – tắc máy loại 7 chân, công – tắc dạng cam, điểm nối và không nối hai dây trên sơ đồ điện ôtô?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647957" w:rsidP="00647957">
      <w:pPr>
        <w:spacing w:line="276" w:lineRule="auto"/>
        <w:ind w:right="454"/>
        <w:jc w:val="center"/>
        <w:rPr>
          <w:sz w:val="26"/>
          <w:szCs w:val="26"/>
        </w:rPr>
      </w:pPr>
      <w:r w:rsidRPr="00647957">
        <w:rPr>
          <w:noProof/>
          <w:sz w:val="26"/>
          <w:szCs w:val="26"/>
        </w:rPr>
        <w:drawing>
          <wp:inline distT="0" distB="0" distL="0" distR="0">
            <wp:extent cx="5040000" cy="2534184"/>
            <wp:effectExtent l="19050" t="0" r="82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53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647957">
        <w:rPr>
          <w:sz w:val="26"/>
          <w:szCs w:val="26"/>
        </w:rPr>
        <w:t>Giải thích ý nghĩa ký hiệu công tắc 3? (1 điểm)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OFF?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ON1?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ON2? Giải thích (1đ</w:t>
      </w:r>
      <w:r w:rsidR="00647957" w:rsidRPr="00647957">
        <w:rPr>
          <w:position w:val="-4"/>
          <w:sz w:val="26"/>
          <w:szCs w:val="26"/>
        </w:rPr>
        <w:t>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ôtô như sau: </w:t>
      </w:r>
    </w:p>
    <w:p w:rsidR="00647957" w:rsidRPr="00AF3B45" w:rsidRDefault="00647957" w:rsidP="00647957">
      <w:pPr>
        <w:spacing w:line="360" w:lineRule="auto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</w:rPr>
        <w:lastRenderedPageBreak/>
        <w:drawing>
          <wp:inline distT="0" distB="0" distL="0" distR="0">
            <wp:extent cx="3600000" cy="2517988"/>
            <wp:effectExtent l="19050" t="0" r="4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17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Default="00E32EA8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 khi khóa K đóng, công tắc máy đóng? (1đ)</w:t>
      </w:r>
    </w:p>
    <w:p w:rsidR="00647957" w:rsidRPr="00C8181E" w:rsidRDefault="00647957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C8181E">
        <w:rPr>
          <w:sz w:val="26"/>
          <w:szCs w:val="26"/>
        </w:rPr>
        <w:t>Để mạch hoạt động như sau: Khi khóa K mở, CTM đóng thì không có điện qua cuộn sơ cấp; khi khóa K đóng, CTM đóng thì có điện qua cuộn sơ cấp. Thì ta phải mắc thêm 1 điện trở vào</w:t>
      </w:r>
      <w:r w:rsidR="004C40D5">
        <w:rPr>
          <w:sz w:val="26"/>
          <w:szCs w:val="26"/>
        </w:rPr>
        <w:t xml:space="preserve"> vị trí nào? Giải thích? (1đ</w:t>
      </w:r>
      <w:r w:rsidRPr="00C8181E">
        <w:rPr>
          <w:sz w:val="26"/>
          <w:szCs w:val="26"/>
        </w:rPr>
        <w:t xml:space="preserve">) 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8270CD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AF3B45">
        <w:rPr>
          <w:sz w:val="26"/>
          <w:szCs w:val="26"/>
        </w:rPr>
        <w:t xml:space="preserve">Cho mạch điện như hình vẽ: (Đây là mạch của tiết chế bán dẫn trên ôtô, trong đó máy phát điện xoay chiều được thay bằng 1 nguồn điện thay đổi, cuộn kích từ được thay bằng bóng đèn). </w:t>
      </w:r>
    </w:p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</w:rPr>
        <w:drawing>
          <wp:inline distT="0" distB="0" distL="0" distR="0">
            <wp:extent cx="3240000" cy="240174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0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Mạch điện trên còn thiếu 2 linh kiện là T1, T2; hãy bổ sung vào mạch điện phần còn thiếu biết T1,</w:t>
      </w:r>
      <w:r w:rsidR="004C40D5">
        <w:rPr>
          <w:sz w:val="26"/>
          <w:szCs w:val="26"/>
        </w:rPr>
        <w:t xml:space="preserve"> T2 là 2 transistor PNP? (1đ</w:t>
      </w:r>
      <w:r w:rsidRPr="00AF3B45">
        <w:rPr>
          <w:sz w:val="26"/>
          <w:szCs w:val="26"/>
        </w:rPr>
        <w:t>)</w:t>
      </w:r>
    </w:p>
    <w:p w:rsidR="008270CD" w:rsidRP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8270CD">
        <w:rPr>
          <w:sz w:val="26"/>
          <w:szCs w:val="26"/>
        </w:rPr>
        <w:t>Dựa vào mạch điện vừa sửa. Khi điện áp nguồn ắc-quy thấp, công tắc máy đóng thì mạch điện hoạt động như thế nào? Giải thích?</w:t>
      </w:r>
      <w:r w:rsidR="004C40D5">
        <w:rPr>
          <w:sz w:val="26"/>
          <w:szCs w:val="26"/>
        </w:rPr>
        <w:t xml:space="preserve"> (1đ</w:t>
      </w:r>
      <w:r w:rsidRPr="008270CD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32EA8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E32EA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4468F1">
        <w:rPr>
          <w:b/>
          <w:color w:val="000000" w:themeColor="text1"/>
          <w:sz w:val="26"/>
          <w:szCs w:val="26"/>
        </w:rPr>
        <w:t>CĐ-Ô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16F0B">
        <w:trPr>
          <w:trHeight w:val="897"/>
        </w:trPr>
        <w:tc>
          <w:tcPr>
            <w:tcW w:w="8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2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76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706EF6" w:rsidRPr="00D07595" w:rsidTr="00C16F0B">
        <w:trPr>
          <w:trHeight w:val="950"/>
        </w:trPr>
        <w:tc>
          <w:tcPr>
            <w:tcW w:w="875" w:type="dxa"/>
          </w:tcPr>
          <w:p w:rsidR="00706EF6" w:rsidRPr="00D07595" w:rsidRDefault="00706EF6" w:rsidP="00706EF6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706EF6" w:rsidRPr="00D07595" w:rsidRDefault="00706EF6" w:rsidP="00706EF6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706EF6" w:rsidRDefault="00706EF6" w:rsidP="00706EF6">
            <w:pPr>
              <w:spacing w:line="360" w:lineRule="auto"/>
            </w:pPr>
            <w:r>
              <w:t>Rơle 5</w:t>
            </w:r>
            <w:r w:rsidRPr="001F01CA">
              <w:t xml:space="preserve"> chân </w:t>
            </w:r>
          </w:p>
          <w:p w:rsidR="00706EF6" w:rsidRDefault="00706EF6" w:rsidP="00706EF6">
            <w:pPr>
              <w:spacing w:line="360" w:lineRule="auto"/>
            </w:pPr>
            <w:r>
              <w:object w:dxaOrig="1305" w:dyaOrig="1485" w14:anchorId="4B876E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74.25pt" o:ole="">
                  <v:imagedata r:id="rId10" o:title=""/>
                </v:shape>
                <o:OLEObject Type="Embed" ProgID="PBrush" ShapeID="_x0000_i1025" DrawAspect="Content" ObjectID="_1539496584" r:id="rId11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Công – tắc máy loại 7 chân</w:t>
            </w:r>
          </w:p>
          <w:p w:rsidR="00706EF6" w:rsidRDefault="00706EF6" w:rsidP="00706EF6">
            <w:pPr>
              <w:spacing w:line="360" w:lineRule="auto"/>
            </w:pPr>
            <w:r>
              <w:object w:dxaOrig="2055" w:dyaOrig="2640" w14:anchorId="2598655F">
                <v:shape id="_x0000_i1026" type="#_x0000_t75" style="width:83.25pt;height:107.25pt" o:ole="">
                  <v:imagedata r:id="rId12" o:title=""/>
                </v:shape>
                <o:OLEObject Type="Embed" ProgID="PBrush" ShapeID="_x0000_i1026" DrawAspect="Content" ObjectID="_1539496585" r:id="rId13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Công – tắc dạng cam</w:t>
            </w:r>
          </w:p>
          <w:p w:rsidR="00706EF6" w:rsidRDefault="00706EF6" w:rsidP="00706EF6">
            <w:pPr>
              <w:spacing w:line="360" w:lineRule="auto"/>
            </w:pPr>
            <w:r>
              <w:object w:dxaOrig="1365" w:dyaOrig="1770" w14:anchorId="6275AA47">
                <v:shape id="_x0000_i1027" type="#_x0000_t75" style="width:68.25pt;height:88.5pt" o:ole="">
                  <v:imagedata r:id="rId14" o:title=""/>
                </v:shape>
                <o:OLEObject Type="Embed" ProgID="PBrush" ShapeID="_x0000_i1027" DrawAspect="Content" ObjectID="_1539496586" r:id="rId15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Điểm nối và không nối hai dây</w:t>
            </w:r>
          </w:p>
          <w:p w:rsidR="00706EF6" w:rsidRPr="00D07595" w:rsidRDefault="00706EF6" w:rsidP="00706EF6">
            <w:pPr>
              <w:spacing w:line="360" w:lineRule="auto"/>
            </w:pPr>
            <w:r>
              <w:object w:dxaOrig="2535" w:dyaOrig="1800" w14:anchorId="57124B8B">
                <v:shape id="_x0000_i1028" type="#_x0000_t75" style="width:119.25pt;height:84.75pt" o:ole="">
                  <v:imagedata r:id="rId16" o:title=""/>
                </v:shape>
                <o:OLEObject Type="Embed" ProgID="PBrush" ShapeID="_x0000_i1028" DrawAspect="Content" ObjectID="_1539496587" r:id="rId17"/>
              </w:object>
            </w:r>
          </w:p>
        </w:tc>
        <w:tc>
          <w:tcPr>
            <w:tcW w:w="1761" w:type="dxa"/>
          </w:tcPr>
          <w:p w:rsidR="00706EF6" w:rsidRDefault="00706EF6" w:rsidP="00706EF6">
            <w:pPr>
              <w:widowControl w:val="0"/>
              <w:spacing w:line="360" w:lineRule="auto"/>
            </w:pPr>
            <w:r>
              <w:lastRenderedPageBreak/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Pr="00D07595" w:rsidRDefault="00706EF6" w:rsidP="00706EF6">
            <w:pPr>
              <w:widowControl w:val="0"/>
              <w:spacing w:line="360" w:lineRule="auto"/>
            </w:pPr>
          </w:p>
        </w:tc>
      </w:tr>
      <w:tr w:rsidR="00D07595" w:rsidRPr="00D07595" w:rsidTr="00C16F0B">
        <w:trPr>
          <w:trHeight w:val="1059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17300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>Công – tắc 3 có 3 chân là 1, 2, 3. Có 3 ch</w:t>
            </w:r>
            <w:r>
              <w:rPr>
                <w:szCs w:val="26"/>
              </w:rPr>
              <w:t xml:space="preserve">ế độ là ON1, ON2, và OFF </w:t>
            </w:r>
          </w:p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ON1: chân 1 thông chân 2 </w:t>
            </w:r>
          </w:p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ON2: chân 1 thông chân 3 </w:t>
            </w:r>
          </w:p>
          <w:p w:rsidR="00D07595" w:rsidRPr="00E6214F" w:rsidRDefault="00917300" w:rsidP="00E6214F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>Khi bật chế độ OFF: khôn</w:t>
            </w:r>
            <w:r>
              <w:rPr>
                <w:szCs w:val="26"/>
              </w:rPr>
              <w:t xml:space="preserve">g có chân nào thông nhau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Default="00917300" w:rsidP="006B6936">
            <w:pPr>
              <w:widowControl w:val="0"/>
              <w:spacing w:line="276" w:lineRule="auto"/>
            </w:pPr>
          </w:p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917300" w:rsidRDefault="00917300" w:rsidP="006B6936">
            <w:pPr>
              <w:widowControl w:val="0"/>
              <w:spacing w:line="276" w:lineRule="auto"/>
            </w:pPr>
          </w:p>
          <w:p w:rsidR="006B6936" w:rsidRDefault="006B6936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917300">
              <w:t>2</w:t>
            </w:r>
            <w:r w:rsidR="00A92A20">
              <w:t>5</w:t>
            </w:r>
          </w:p>
          <w:p w:rsidR="00917300" w:rsidRPr="00D07595" w:rsidRDefault="00917300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D07595" w:rsidRPr="00D07595" w:rsidTr="00C16F0B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CT3, do CT3 bật OFF nên bị hở mạch ở chân 1 CT3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tắt </w:t>
            </w:r>
          </w:p>
          <w:p w:rsidR="00D07595" w:rsidRPr="00E6214F" w:rsidRDefault="00D07595" w:rsidP="00E6214F">
            <w:pPr>
              <w:widowControl w:val="0"/>
              <w:spacing w:line="480" w:lineRule="auto"/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</w:tc>
      </w:tr>
      <w:tr w:rsidR="00E6214F" w:rsidRPr="00D07595" w:rsidTr="00C16F0B">
        <w:trPr>
          <w:trHeight w:val="1088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92A20" w:rsidRDefault="00E6214F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sáng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E6214F" w:rsidRPr="00D07595" w:rsidTr="00C16F0B">
        <w:trPr>
          <w:trHeight w:val="108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92A20" w:rsidRDefault="00E6214F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đèn.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Đồng thời cũng có dòng điện: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3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đèn.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đẳng thế dương 2 đầu bóng đèn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tắt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D07595" w:rsidRPr="00D07595" w:rsidTr="00C16F0B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6214F" w:rsidRDefault="00E6214F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6214F">
              <w:rPr>
                <w:b/>
              </w:rPr>
              <w:lastRenderedPageBreak/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6214F" w:rsidRDefault="00E6214F" w:rsidP="00D07595">
            <w:pPr>
              <w:widowControl w:val="0"/>
              <w:spacing w:line="480" w:lineRule="auto"/>
              <w:rPr>
                <w:b/>
              </w:rPr>
            </w:pPr>
            <w:r w:rsidRPr="00E6214F">
              <w:rPr>
                <w:b/>
              </w:rPr>
              <w:t>2.0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F3B45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Khi K đóng, CTM đóng:</w:t>
            </w:r>
          </w:p>
          <w:p w:rsidR="00E6214F" w:rsidRPr="00AF3B45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T1 ngắt do T1 b</w:t>
            </w:r>
            <w:r>
              <w:rPr>
                <w:sz w:val="26"/>
                <w:szCs w:val="26"/>
              </w:rPr>
              <w:t xml:space="preserve">ị đẳng thế âm 2 cực B, E. </w:t>
            </w:r>
          </w:p>
          <w:p w:rsidR="00E6214F" w:rsidRPr="00AF3B45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T2 ngắt do T1 n</w:t>
            </w:r>
            <w:r>
              <w:rPr>
                <w:sz w:val="26"/>
                <w:szCs w:val="26"/>
              </w:rPr>
              <w:t xml:space="preserve">gắt làm ngắt dòng kích T2 </w:t>
            </w:r>
          </w:p>
          <w:p w:rsidR="00E6214F" w:rsidRPr="00E6214F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sym w:font="Wingdings" w:char="F0E0"/>
            </w:r>
            <w:r w:rsidRPr="00AF3B45">
              <w:rPr>
                <w:sz w:val="26"/>
                <w:szCs w:val="26"/>
              </w:rPr>
              <w:t>Cuộn s</w:t>
            </w:r>
            <w:r>
              <w:rPr>
                <w:sz w:val="26"/>
                <w:szCs w:val="26"/>
              </w:rPr>
              <w:t xml:space="preserve">ơ cấp không có điện.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360" w:lineRule="auto"/>
            </w:pPr>
          </w:p>
          <w:p w:rsidR="00E6214F" w:rsidRDefault="00E6214F" w:rsidP="00E6214F">
            <w:pPr>
              <w:widowControl w:val="0"/>
              <w:spacing w:line="360" w:lineRule="auto"/>
            </w:pPr>
            <w:r>
              <w:t>0.5</w:t>
            </w:r>
          </w:p>
          <w:p w:rsidR="00E6214F" w:rsidRDefault="00E6214F" w:rsidP="00E6214F">
            <w:pPr>
              <w:widowControl w:val="0"/>
              <w:spacing w:line="360" w:lineRule="auto"/>
            </w:pPr>
            <w:r>
              <w:t>0.25</w:t>
            </w:r>
          </w:p>
          <w:p w:rsidR="00E6214F" w:rsidRPr="00D07595" w:rsidRDefault="00E6214F" w:rsidP="00E6214F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294599" w:rsidP="0081371A">
            <w:pPr>
              <w:spacing w:line="360" w:lineRule="auto"/>
              <w:rPr>
                <w:szCs w:val="26"/>
              </w:rPr>
            </w:pPr>
            <w:r w:rsidRPr="00294599">
              <w:rPr>
                <w:szCs w:val="26"/>
              </w:rPr>
              <w:t xml:space="preserve">Ta gắn thêm 1 điện trở R như hình vẽ. Do lúc chưa gắn: Chân B và E của T1 bị đẳng thế âm nên ta gắn R để cho có sự chênh lệch điện áp, lúc này chân E sẽ </w:t>
            </w:r>
            <w:r w:rsidR="0081371A">
              <w:rPr>
                <w:szCs w:val="26"/>
              </w:rPr>
              <w:t xml:space="preserve">không còn bị nối mát nữa. </w:t>
            </w:r>
          </w:p>
          <w:p w:rsidR="00C16F0B" w:rsidRPr="0081371A" w:rsidRDefault="00C16F0B" w:rsidP="00C16F0B">
            <w:pPr>
              <w:spacing w:line="360" w:lineRule="auto"/>
              <w:jc w:val="center"/>
              <w:rPr>
                <w:szCs w:val="26"/>
              </w:rPr>
            </w:pPr>
            <w:r w:rsidRPr="00C16F0B">
              <w:rPr>
                <w:noProof/>
                <w:szCs w:val="26"/>
              </w:rPr>
              <w:drawing>
                <wp:inline distT="0" distB="0" distL="0" distR="0" wp14:anchorId="29571571" wp14:editId="0CDE5297">
                  <wp:extent cx="3925906" cy="2743200"/>
                  <wp:effectExtent l="19050" t="0" r="0" b="0"/>
                  <wp:docPr id="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5906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81371A" w:rsidP="0081371A">
            <w:pPr>
              <w:widowControl w:val="0"/>
              <w:spacing w:line="360" w:lineRule="auto"/>
            </w:pPr>
            <w:r>
              <w:t>0.5</w:t>
            </w: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Pr="00D07595" w:rsidRDefault="0081371A" w:rsidP="0081371A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C16F0B" w:rsidRDefault="00C16F0B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16F0B">
              <w:rPr>
                <w:b/>
              </w:rP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C16F0B" w:rsidRDefault="00C16F0B" w:rsidP="00D07595">
            <w:pPr>
              <w:widowControl w:val="0"/>
              <w:spacing w:line="48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C16F0B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C16F0B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C16F0B">
              <w:rPr>
                <w:b/>
                <w:i/>
                <w:noProof/>
              </w:rPr>
              <w:drawing>
                <wp:inline distT="0" distB="0" distL="0" distR="0" wp14:anchorId="1E3A5AA4" wp14:editId="3FB3F528">
                  <wp:extent cx="3601720" cy="2616200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720" cy="261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D07595" w:rsidRDefault="00C16F0B" w:rsidP="00D07595">
            <w:pPr>
              <w:widowControl w:val="0"/>
              <w:spacing w:line="480" w:lineRule="auto"/>
            </w:pPr>
            <w:r>
              <w:t>1.0</w:t>
            </w:r>
          </w:p>
        </w:tc>
      </w:tr>
      <w:tr w:rsidR="00C16F0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spacing w:line="360" w:lineRule="auto"/>
              <w:rPr>
                <w:szCs w:val="26"/>
                <w:u w:val="single"/>
              </w:rPr>
            </w:pPr>
            <w:r w:rsidRPr="00C16F0B">
              <w:rPr>
                <w:szCs w:val="26"/>
                <w:u w:val="single"/>
              </w:rPr>
              <w:t xml:space="preserve">Khi điện áp ắc-quy thấp: </w:t>
            </w:r>
          </w:p>
          <w:p w:rsidR="00C16F0B" w:rsidRPr="00C16F0B" w:rsidRDefault="00C16F0B" w:rsidP="00C16F0B">
            <w:pPr>
              <w:spacing w:line="360" w:lineRule="auto"/>
              <w:rPr>
                <w:szCs w:val="26"/>
              </w:rPr>
            </w:pPr>
            <w:r w:rsidRPr="00C16F0B">
              <w:rPr>
                <w:szCs w:val="26"/>
              </w:rPr>
              <w:t xml:space="preserve">D1 ngắt (vì điện áp ắc-quy thấp nên chưa đủ để làm cho đi - ốt zen – nơ dẫn ngược) </w:t>
            </w:r>
          </w:p>
          <w:p w:rsidR="00C16F0B" w:rsidRPr="00C16F0B" w:rsidRDefault="00C16F0B" w:rsidP="00C16F0B">
            <w:pPr>
              <w:spacing w:line="360" w:lineRule="auto"/>
              <w:rPr>
                <w:szCs w:val="26"/>
              </w:rPr>
            </w:pPr>
            <w:r w:rsidRPr="00C16F0B">
              <w:rPr>
                <w:szCs w:val="26"/>
              </w:rPr>
              <w:t xml:space="preserve">T1 ngắt (vì D1 ngắt nên ngắt dòng kích âm đến cực B của T1) </w:t>
            </w:r>
          </w:p>
          <w:p w:rsidR="00C16F0B" w:rsidRPr="00C16F0B" w:rsidRDefault="00C16F0B" w:rsidP="00C16F0B">
            <w:pPr>
              <w:spacing w:line="360" w:lineRule="auto"/>
              <w:rPr>
                <w:szCs w:val="26"/>
              </w:rPr>
            </w:pPr>
            <w:r w:rsidRPr="00C16F0B">
              <w:rPr>
                <w:szCs w:val="26"/>
              </w:rPr>
              <w:t>T2 dẫn (dòng kích đi từ dương ắc-quy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R</w:t>
            </w:r>
            <w:r w:rsidRPr="00C16F0B">
              <w:rPr>
                <w:szCs w:val="26"/>
                <w:vertAlign w:val="subscript"/>
              </w:rPr>
              <w:t>0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D2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cực E của T2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cực B của T2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R3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 xml:space="preserve">âm ắc-quy) </w:t>
            </w:r>
          </w:p>
          <w:p w:rsidR="00C16F0B" w:rsidRPr="00C16F0B" w:rsidRDefault="00C16F0B" w:rsidP="00C16F0B">
            <w:pPr>
              <w:spacing w:line="360" w:lineRule="auto"/>
              <w:rPr>
                <w:szCs w:val="26"/>
              </w:rPr>
            </w:pPr>
            <w:r w:rsidRPr="00C16F0B">
              <w:rPr>
                <w:szCs w:val="26"/>
              </w:rPr>
              <w:lastRenderedPageBreak/>
              <w:sym w:font="Wingdings" w:char="F0E0"/>
            </w:r>
            <w:r w:rsidRPr="00C16F0B">
              <w:rPr>
                <w:szCs w:val="26"/>
              </w:rPr>
              <w:t>Đèn sáng (dòng điện đi từ dương ắc-quy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R</w:t>
            </w:r>
            <w:r w:rsidRPr="00C16F0B">
              <w:rPr>
                <w:szCs w:val="26"/>
                <w:vertAlign w:val="subscript"/>
              </w:rPr>
              <w:t>0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D2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cực E của T2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cực C của T2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đèn</w:t>
            </w:r>
            <w:r w:rsidRPr="00C16F0B">
              <w:rPr>
                <w:szCs w:val="26"/>
              </w:rPr>
              <w:sym w:font="Wingdings" w:char="F0E0"/>
            </w:r>
            <w:r w:rsidRPr="00C16F0B">
              <w:rPr>
                <w:szCs w:val="26"/>
              </w:rPr>
              <w:t>âm ắc-quy)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  <w:p w:rsidR="00C16F0B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Pr="00D07595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C16F0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D07595" w:rsidRDefault="00C16F0B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D07595" w:rsidRDefault="00C16F0B" w:rsidP="00C16F0B">
            <w:pPr>
              <w:widowControl w:val="0"/>
              <w:spacing w:line="48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294599"/>
    <w:rsid w:val="00360EA9"/>
    <w:rsid w:val="003B6344"/>
    <w:rsid w:val="004468F1"/>
    <w:rsid w:val="00462998"/>
    <w:rsid w:val="004C40D5"/>
    <w:rsid w:val="00521DE3"/>
    <w:rsid w:val="00582F87"/>
    <w:rsid w:val="0059650C"/>
    <w:rsid w:val="00623170"/>
    <w:rsid w:val="00647957"/>
    <w:rsid w:val="006B6936"/>
    <w:rsid w:val="00706EF6"/>
    <w:rsid w:val="0081371A"/>
    <w:rsid w:val="00826464"/>
    <w:rsid w:val="008270CD"/>
    <w:rsid w:val="008B5185"/>
    <w:rsid w:val="008E0412"/>
    <w:rsid w:val="009118F2"/>
    <w:rsid w:val="00917300"/>
    <w:rsid w:val="009537BE"/>
    <w:rsid w:val="00A26F39"/>
    <w:rsid w:val="00A92A20"/>
    <w:rsid w:val="00AF5318"/>
    <w:rsid w:val="00BA0DFA"/>
    <w:rsid w:val="00C16F0B"/>
    <w:rsid w:val="00C8181E"/>
    <w:rsid w:val="00D07595"/>
    <w:rsid w:val="00D75384"/>
    <w:rsid w:val="00E32EA8"/>
    <w:rsid w:val="00E6214F"/>
    <w:rsid w:val="00EA3448"/>
    <w:rsid w:val="00EB0404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A987A-1258-484C-929F-D53852E83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6</cp:revision>
  <cp:lastPrinted>2015-11-23T01:27:00Z</cp:lastPrinted>
  <dcterms:created xsi:type="dcterms:W3CDTF">2016-10-27T07:08:00Z</dcterms:created>
  <dcterms:modified xsi:type="dcterms:W3CDTF">2016-11-01T02:10:00Z</dcterms:modified>
</cp:coreProperties>
</file>